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ind w:firstLine="720"/>
        <w:jc w:val="center"/>
        <w:rPr>
          <w:rFonts w:ascii="黑体" w:hAnsi="黑体" w:eastAsia="黑体"/>
          <w:sz w:val="36"/>
          <w:szCs w:val="36"/>
        </w:rPr>
      </w:pPr>
      <w:r>
        <w:rPr>
          <w:rFonts w:ascii="黑体" w:hAnsi="黑体" w:eastAsia="黑体"/>
          <w:sz w:val="36"/>
          <w:szCs w:val="36"/>
        </w:rPr>
        <w:t>湖南城市学院</w:t>
      </w:r>
      <w:r>
        <w:rPr>
          <w:rFonts w:hint="eastAsia" w:ascii="黑体" w:hAnsi="黑体" w:eastAsia="黑体"/>
          <w:sz w:val="36"/>
          <w:szCs w:val="36"/>
        </w:rPr>
        <w:t>2</w:t>
      </w:r>
      <w:r>
        <w:rPr>
          <w:rFonts w:ascii="黑体" w:hAnsi="黑体" w:eastAsia="黑体"/>
          <w:sz w:val="36"/>
          <w:szCs w:val="36"/>
        </w:rPr>
        <w:t>024</w:t>
      </w:r>
      <w:r>
        <w:rPr>
          <w:rFonts w:hint="eastAsia" w:ascii="黑体" w:hAnsi="黑体" w:eastAsia="黑体"/>
          <w:sz w:val="36"/>
          <w:szCs w:val="36"/>
        </w:rPr>
        <w:t>年专升本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>专业科目</w:t>
      </w:r>
      <w:r>
        <w:rPr>
          <w:rFonts w:hint="eastAsia" w:ascii="黑体" w:hAnsi="黑体" w:eastAsia="黑体"/>
          <w:sz w:val="36"/>
          <w:szCs w:val="36"/>
        </w:rPr>
        <w:t>考试大纲</w:t>
      </w:r>
    </w:p>
    <w:p>
      <w:pPr>
        <w:keepNext w:val="0"/>
        <w:keepLines w:val="0"/>
        <w:widowControl/>
        <w:suppressLineNumbers w:val="0"/>
        <w:jc w:val="center"/>
      </w:pPr>
      <w:bookmarkStart w:id="0" w:name="_GoBack"/>
      <w:bookmarkEnd w:id="0"/>
      <w:r>
        <w:rPr>
          <w:rFonts w:hint="eastAsia" w:ascii="华文中宋" w:hAnsi="华文中宋" w:eastAsia="华文中宋" w:cs="华文中宋"/>
          <w:color w:val="191919"/>
          <w:kern w:val="0"/>
          <w:sz w:val="36"/>
          <w:szCs w:val="36"/>
          <w:lang w:val="en-US" w:eastAsia="zh-CN" w:bidi="ar"/>
        </w:rPr>
        <w:t>音乐基础理论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hint="eastAsia" w:ascii="华文中宋" w:hAnsi="华文中宋" w:eastAsia="华文中宋" w:cs="华文中宋"/>
          <w:color w:val="000000"/>
          <w:kern w:val="0"/>
          <w:sz w:val="28"/>
          <w:szCs w:val="28"/>
          <w:lang w:val="en-US" w:eastAsia="zh-CN" w:bidi="ar"/>
        </w:rPr>
        <w:t>Ⅰ．考试内容与要求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</w:pPr>
      <w:r>
        <w:rPr>
          <w:rFonts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本科目考试内容包括</w:t>
      </w: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音与记谱法</w:t>
      </w:r>
      <w:r>
        <w:rPr>
          <w:rFonts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、</w:t>
      </w: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音程与和弦、调式调性</w:t>
      </w:r>
      <w:r>
        <w:rPr>
          <w:rFonts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等</w:t>
      </w: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三</w:t>
      </w:r>
      <w:r>
        <w:rPr>
          <w:rFonts w:hint="default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个部分，主要考查考生理解、分析综合、应用和探究等能力。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ind w:firstLine="560" w:firstLineChars="200"/>
        <w:jc w:val="left"/>
        <w:rPr>
          <w:rFonts w:hint="eastAsia" w:ascii="黑体" w:hAnsi="宋体" w:eastAsia="黑体" w:cs="黑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kern w:val="0"/>
          <w:sz w:val="28"/>
          <w:szCs w:val="28"/>
          <w:lang w:val="en-US" w:eastAsia="zh-CN" w:bidi="ar"/>
        </w:rPr>
        <w:t>音与记谱法</w:t>
      </w:r>
    </w:p>
    <w:p>
      <w:pPr>
        <w:keepNext w:val="0"/>
        <w:keepLines w:val="0"/>
        <w:widowControl/>
        <w:suppressLineNumbers w:val="0"/>
        <w:ind w:firstLine="562" w:firstLineChars="200"/>
        <w:jc w:val="left"/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宋体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1.音的高低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了解乐音的四种性质；掌握音的分组，半音与全音的类别，并能灵活应用；</w:t>
      </w:r>
    </w:p>
    <w:p>
      <w:pPr>
        <w:keepNext w:val="0"/>
        <w:keepLines w:val="0"/>
        <w:widowControl/>
        <w:suppressLineNumbers w:val="0"/>
        <w:ind w:firstLine="562" w:firstLineChars="200"/>
        <w:jc w:val="left"/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宋体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2.音的长短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熟知基本音符与休止符的意义及其规范写法；了解附点与复附点、基本音符与附点音符的特殊划分并能实际应用；了解自由延长记号与连音线的作用。</w:t>
      </w:r>
    </w:p>
    <w:p>
      <w:pPr>
        <w:keepNext w:val="0"/>
        <w:keepLines w:val="0"/>
        <w:widowControl/>
        <w:suppressLineNumbers w:val="0"/>
        <w:ind w:firstLine="562" w:firstLineChars="200"/>
        <w:jc w:val="left"/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宋体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3.节奏、节拍与音值组合法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理解拍子的种类、拍号的概念、写法与意义；理解切分音的概念及规范写法；理解音值组合法的意义并掌握常见的拍子的正确的音值组合法。</w:t>
      </w:r>
    </w:p>
    <w:p>
      <w:pPr>
        <w:keepNext w:val="0"/>
        <w:keepLines w:val="0"/>
        <w:widowControl/>
        <w:suppressLineNumbers w:val="0"/>
        <w:ind w:firstLine="562" w:firstLineChars="200"/>
        <w:jc w:val="left"/>
        <w:rPr>
          <w:rFonts w:hint="eastAsia" w:ascii="仿宋_GB2312" w:hAnsi="宋体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宋体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4.装饰音、演奏法记号、省略记号与音乐术语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掌握装饰音记号、演奏法记号的用法；熟知重复、反复等省略记号；熟知常用的力度标记与速度标记。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ind w:firstLine="560" w:firstLineChars="200"/>
        <w:jc w:val="left"/>
        <w:rPr>
          <w:rFonts w:hint="eastAsia" w:ascii="黑体" w:hAnsi="宋体" w:eastAsia="黑体" w:cs="黑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kern w:val="0"/>
          <w:sz w:val="28"/>
          <w:szCs w:val="28"/>
          <w:lang w:val="en-US" w:eastAsia="zh-CN" w:bidi="ar"/>
        </w:rPr>
        <w:t>音程与和弦</w:t>
      </w:r>
    </w:p>
    <w:p>
      <w:pPr>
        <w:keepNext w:val="0"/>
        <w:keepLines w:val="0"/>
        <w:widowControl/>
        <w:suppressLineNumbers w:val="0"/>
        <w:ind w:firstLine="562" w:firstLineChars="200"/>
        <w:jc w:val="left"/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宋体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1.音程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理解自然音程、变化音程、协和音程与不协和音程；掌握音程扩大与缩小的正确方法并能应用；能识别和构成单音程与复音程；掌握音程转位的方法并熟知转位前后音程性质的改变；理解等音程的概念并能识别与构写。</w:t>
      </w:r>
    </w:p>
    <w:p>
      <w:pPr>
        <w:keepNext w:val="0"/>
        <w:keepLines w:val="0"/>
        <w:widowControl/>
        <w:suppressLineNumbers w:val="0"/>
        <w:ind w:firstLine="562" w:firstLineChars="200"/>
        <w:jc w:val="left"/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宋体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2.和弦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掌握原位与转位三和弦、七和弦的识别与构写；理解等和弦的概念并能识别与构写。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ind w:firstLine="560" w:firstLineChars="200"/>
        <w:jc w:val="left"/>
        <w:rPr>
          <w:rFonts w:hint="eastAsia" w:ascii="黑体" w:hAnsi="宋体" w:eastAsia="黑体" w:cs="黑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kern w:val="0"/>
          <w:sz w:val="28"/>
          <w:szCs w:val="28"/>
          <w:lang w:val="en-US" w:eastAsia="zh-CN" w:bidi="ar"/>
        </w:rPr>
        <w:t>调式调性</w:t>
      </w:r>
    </w:p>
    <w:p>
      <w:pPr>
        <w:keepNext w:val="0"/>
        <w:keepLines w:val="0"/>
        <w:widowControl/>
        <w:suppressLineNumbers w:val="0"/>
        <w:ind w:firstLine="562" w:firstLineChars="200"/>
        <w:jc w:val="left"/>
        <w:rPr>
          <w:rFonts w:hint="eastAsia" w:ascii="仿宋_GB2312" w:hAnsi="宋体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宋体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1.调式调性基础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  <w:rPr>
          <w:rFonts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理解调式、调式音阶、调式音级与调性等概念；熟知大、小调音阶音级的标记、名称及分类；掌握大、小调式的概念，音阶结构，调式色彩及音级倾向关系；掌握民族调式音阶的音级标记与阶名，五声与七声调式的概念、音阶结构及特点；了解调号的产生规律及四种常用谱表的写法；掌握大、小调式与民族调式记写调号的方法；能运用调号或临时变音记号构成大小调式与民族调式音阶的方法。</w:t>
      </w:r>
    </w:p>
    <w:p>
      <w:pPr>
        <w:keepNext w:val="0"/>
        <w:keepLines w:val="0"/>
        <w:widowControl/>
        <w:suppressLineNumbers w:val="0"/>
        <w:ind w:firstLine="562" w:firstLineChars="200"/>
        <w:jc w:val="left"/>
        <w:rPr>
          <w:rFonts w:hint="eastAsia" w:ascii="仿宋_GB2312" w:hAnsi="宋体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宋体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2.调的关系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理解关系大小调、同宫系统调、同主音大小调式与同主音民族调式的概念，能熟练地判断与运用。</w:t>
      </w:r>
    </w:p>
    <w:p>
      <w:pPr>
        <w:keepNext w:val="0"/>
        <w:keepLines w:val="0"/>
        <w:widowControl/>
        <w:suppressLineNumbers w:val="0"/>
        <w:ind w:firstLine="562" w:firstLineChars="200"/>
        <w:jc w:val="left"/>
        <w:rPr>
          <w:rFonts w:hint="eastAsia" w:ascii="仿宋_GB2312" w:hAnsi="宋体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宋体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3.调式调性分析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能分析大小调式的旋律（可含有调式特性变音之外的其他装饰性变音），能熟练地分析它们所属的调式调性。</w:t>
      </w:r>
    </w:p>
    <w:p>
      <w:pPr>
        <w:keepNext w:val="0"/>
        <w:keepLines w:val="0"/>
        <w:widowControl/>
        <w:suppressLineNumbers w:val="0"/>
        <w:ind w:firstLine="562" w:firstLineChars="200"/>
        <w:jc w:val="left"/>
        <w:rPr>
          <w:rFonts w:hint="eastAsia" w:ascii="仿宋_GB2312" w:hAnsi="宋体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宋体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4.译谱与移调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能熟练地将简谱译成五线谱或将五线谱译成简谱；了解移调的概念及移调方式。 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ascii="华文中宋" w:hAnsi="华文中宋" w:eastAsia="华文中宋" w:cs="华文中宋"/>
          <w:color w:val="191919"/>
          <w:kern w:val="0"/>
          <w:sz w:val="28"/>
          <w:szCs w:val="28"/>
          <w:lang w:val="en-US" w:eastAsia="zh-CN" w:bidi="ar"/>
        </w:rPr>
        <w:t>Ⅱ</w:t>
      </w:r>
      <w:r>
        <w:rPr>
          <w:rFonts w:hint="eastAsia" w:ascii="华文中宋" w:hAnsi="华文中宋" w:eastAsia="华文中宋" w:cs="华文中宋"/>
          <w:color w:val="000000"/>
          <w:kern w:val="0"/>
          <w:sz w:val="28"/>
          <w:szCs w:val="28"/>
          <w:lang w:val="en-US" w:eastAsia="zh-CN" w:bidi="ar"/>
        </w:rPr>
        <w:t>．考试形式与试卷结构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黑体" w:hAnsi="宋体" w:eastAsia="黑体" w:cs="黑体"/>
          <w:color w:val="000000"/>
          <w:kern w:val="0"/>
          <w:sz w:val="28"/>
          <w:szCs w:val="28"/>
          <w:lang w:val="en-US" w:eastAsia="zh-CN" w:bidi="ar"/>
        </w:rPr>
        <w:t xml:space="preserve">一、考试形式 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</w:pPr>
      <w:r>
        <w:rPr>
          <w:rFonts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考试采用闭卷、笔试形式。试卷满分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1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0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0 </w:t>
      </w:r>
      <w:r>
        <w:rPr>
          <w:rFonts w:hint="default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分，考试时间</w:t>
      </w: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90</w:t>
      </w:r>
      <w:r>
        <w:rPr>
          <w:rFonts w:hint="default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分钟。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黑体" w:hAnsi="宋体" w:eastAsia="黑体" w:cs="黑体"/>
          <w:color w:val="000000"/>
          <w:kern w:val="0"/>
          <w:sz w:val="28"/>
          <w:szCs w:val="28"/>
          <w:lang w:val="en-US" w:eastAsia="zh-CN" w:bidi="ar"/>
        </w:rPr>
        <w:t xml:space="preserve">二、试卷结构 </w:t>
      </w:r>
    </w:p>
    <w:p>
      <w:pPr>
        <w:widowControl/>
        <w:spacing w:line="360" w:lineRule="auto"/>
        <w:ind w:firstLine="452"/>
        <w:jc w:val="left"/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试题有适度的灵活性、综合性，</w:t>
      </w:r>
      <w:r>
        <w:rPr>
          <w:rFonts w:hint="default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包括选择题、填空题、</w:t>
      </w: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判断题、</w:t>
      </w:r>
      <w:r>
        <w:rPr>
          <w:rFonts w:hint="default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写作题</w:t>
      </w: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、分析题</w:t>
      </w:r>
      <w:r>
        <w:rPr>
          <w:rFonts w:hint="default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。</w:t>
      </w: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基础知识、基础理论60%，综合应用40%。</w:t>
      </w:r>
    </w:p>
    <w:p>
      <w:pPr>
        <w:widowControl/>
        <w:spacing w:line="360" w:lineRule="auto"/>
        <w:ind w:firstLine="452"/>
        <w:jc w:val="left"/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73F44F4"/>
    <w:multiLevelType w:val="singleLevel"/>
    <w:tmpl w:val="E73F44F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gyNjVhYWZhOWJhYWRiNWU2NmY0ODNiZDY4MjEzMGEifQ=="/>
  </w:docVars>
  <w:rsids>
    <w:rsidRoot w:val="00000000"/>
    <w:rsid w:val="0FCC72CB"/>
    <w:rsid w:val="182D5FAD"/>
    <w:rsid w:val="1E945C06"/>
    <w:rsid w:val="20B11AF6"/>
    <w:rsid w:val="36B304BF"/>
    <w:rsid w:val="3C6957AA"/>
    <w:rsid w:val="3E6622C9"/>
    <w:rsid w:val="45BF0F0B"/>
    <w:rsid w:val="599F005F"/>
    <w:rsid w:val="7ECA2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2024-01-18T08:07:00Z</dcterms:created>
  <dc:creator>86789</dc:creator>
  <cp:lastModifiedBy>周攀登</cp:lastModifiedBy>
  <dcterms:modified xsi:type="dcterms:W3CDTF">2024-02-01T02:19:02Z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56CFCE61856E443D814A675C64EFCC8F_13</vt:lpwstr>
  </property>
</Properties>
</file>